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18" w:rsidRDefault="007F4418">
      <w:pPr>
        <w:pBdr>
          <w:bottom w:val="single" w:sz="12" w:space="1" w:color="auto"/>
        </w:pBdr>
        <w:rPr>
          <w:rFonts w:ascii="Lucida Calligraphy" w:hAnsi="Lucida Calligraphy"/>
          <w:sz w:val="52"/>
          <w:szCs w:val="52"/>
        </w:rPr>
      </w:pPr>
      <w:bookmarkStart w:id="0" w:name="_GoBack"/>
      <w:bookmarkEnd w:id="0"/>
      <w:r>
        <w:rPr>
          <w:noProof/>
          <w:lang w:val="en-US"/>
        </w:rPr>
        <w:drawing>
          <wp:inline distT="0" distB="0" distL="0" distR="0">
            <wp:extent cx="1828800" cy="11558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E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3600" cy="1165250"/>
                    </a:xfrm>
                    <a:prstGeom prst="rect">
                      <a:avLst/>
                    </a:prstGeom>
                  </pic:spPr>
                </pic:pic>
              </a:graphicData>
            </a:graphic>
          </wp:inline>
        </w:drawing>
      </w:r>
      <w:r>
        <w:t xml:space="preserve"> </w:t>
      </w:r>
      <w:r w:rsidRPr="007F4418">
        <w:rPr>
          <w:rFonts w:ascii="Lucida Calligraphy" w:hAnsi="Lucida Calligraphy"/>
          <w:sz w:val="52"/>
          <w:szCs w:val="52"/>
        </w:rPr>
        <w:t>East Ridge Elementary</w:t>
      </w:r>
    </w:p>
    <w:p w:rsidR="007F4418" w:rsidRDefault="007F4418" w:rsidP="007F4418">
      <w:pPr>
        <w:pStyle w:val="NoSpacing"/>
        <w:rPr>
          <w:rFonts w:ascii="Lucida Calligraphy" w:hAnsi="Lucida Calligraphy"/>
        </w:rPr>
      </w:pPr>
      <w:r>
        <w:rPr>
          <w:rFonts w:ascii="Lucida Calligraphy" w:hAnsi="Lucida Calligraphy"/>
        </w:rPr>
        <w:t>1014 John Ross Road</w:t>
      </w:r>
      <w:r>
        <w:rPr>
          <w:rFonts w:ascii="Lucida Calligraphy" w:hAnsi="Lucida Calligraphy"/>
        </w:rPr>
        <w:tab/>
      </w:r>
      <w:r>
        <w:rPr>
          <w:rFonts w:ascii="Lucida Calligraphy" w:hAnsi="Lucida Calligraphy"/>
        </w:rPr>
        <w:tab/>
        <w:t>Chattanooga, TN 37412</w:t>
      </w:r>
      <w:r>
        <w:rPr>
          <w:rFonts w:ascii="Lucida Calligraphy" w:hAnsi="Lucida Calligraphy"/>
        </w:rPr>
        <w:tab/>
        <w:t xml:space="preserve">      423.493.9296</w:t>
      </w:r>
    </w:p>
    <w:p w:rsidR="007F4418" w:rsidRDefault="007F4418" w:rsidP="007F4418">
      <w:pPr>
        <w:pStyle w:val="NoSpacing"/>
        <w:rPr>
          <w:rFonts w:ascii="Lucida Calligraphy" w:hAnsi="Lucida Calligraphy"/>
        </w:rPr>
      </w:pPr>
    </w:p>
    <w:p w:rsidR="007F4418" w:rsidRDefault="007F4418" w:rsidP="007F4418">
      <w:pPr>
        <w:pStyle w:val="NoSpacing"/>
        <w:rPr>
          <w:rFonts w:ascii="Lucida Calligraphy" w:hAnsi="Lucida Calligraphy"/>
        </w:rPr>
      </w:pPr>
    </w:p>
    <w:p w:rsidR="007F4418" w:rsidRPr="00135D31" w:rsidRDefault="00FB5E40" w:rsidP="007F4418">
      <w:pPr>
        <w:pStyle w:val="NoSpacing"/>
        <w:rPr>
          <w:rFonts w:asciiTheme="minorHAnsi" w:hAnsiTheme="minorHAnsi"/>
          <w:sz w:val="28"/>
          <w:szCs w:val="28"/>
          <w:lang w:val="es-DO"/>
        </w:rPr>
      </w:pPr>
      <w:r w:rsidRPr="00135D31">
        <w:rPr>
          <w:rFonts w:asciiTheme="minorHAnsi" w:hAnsiTheme="minorHAnsi"/>
          <w:sz w:val="28"/>
          <w:szCs w:val="28"/>
          <w:lang w:val="es-DO"/>
        </w:rPr>
        <w:t>Fecha______________</w:t>
      </w:r>
    </w:p>
    <w:p w:rsidR="007F4418" w:rsidRPr="00135D31" w:rsidRDefault="007F4418" w:rsidP="007F4418">
      <w:pPr>
        <w:pStyle w:val="NoSpacing"/>
        <w:rPr>
          <w:rFonts w:asciiTheme="minorHAnsi" w:hAnsiTheme="minorHAnsi"/>
          <w:sz w:val="28"/>
          <w:szCs w:val="28"/>
        </w:rPr>
      </w:pPr>
    </w:p>
    <w:p w:rsidR="007F4418" w:rsidRPr="00135D31" w:rsidRDefault="00FB5E40" w:rsidP="007F4418">
      <w:pPr>
        <w:pStyle w:val="NoSpacing"/>
        <w:rPr>
          <w:rFonts w:asciiTheme="minorHAnsi" w:hAnsiTheme="minorHAnsi"/>
          <w:sz w:val="28"/>
          <w:szCs w:val="28"/>
        </w:rPr>
      </w:pPr>
      <w:r w:rsidRPr="00135D31">
        <w:rPr>
          <w:rFonts w:asciiTheme="minorHAnsi" w:hAnsiTheme="minorHAnsi"/>
          <w:sz w:val="28"/>
          <w:szCs w:val="28"/>
          <w:lang w:val="es-DO"/>
        </w:rPr>
        <w:t>Estimado</w:t>
      </w:r>
      <w:r w:rsidRPr="00135D31">
        <w:rPr>
          <w:rFonts w:asciiTheme="minorHAnsi" w:hAnsiTheme="minorHAnsi"/>
          <w:sz w:val="28"/>
          <w:szCs w:val="28"/>
        </w:rPr>
        <w:t xml:space="preserve"> Padre</w:t>
      </w:r>
      <w:r w:rsidR="007F4418" w:rsidRPr="00135D31">
        <w:rPr>
          <w:rFonts w:asciiTheme="minorHAnsi" w:hAnsiTheme="minorHAnsi"/>
          <w:sz w:val="28"/>
          <w:szCs w:val="28"/>
        </w:rPr>
        <w:t>/</w:t>
      </w:r>
      <w:r w:rsidRPr="00135D31">
        <w:rPr>
          <w:rFonts w:asciiTheme="minorHAnsi" w:hAnsiTheme="minorHAnsi"/>
          <w:sz w:val="28"/>
          <w:szCs w:val="28"/>
        </w:rPr>
        <w:t>Tutor de</w:t>
      </w:r>
      <w:r w:rsidR="007F4418" w:rsidRPr="00135D31">
        <w:rPr>
          <w:rFonts w:asciiTheme="minorHAnsi" w:hAnsiTheme="minorHAnsi"/>
          <w:sz w:val="28"/>
          <w:szCs w:val="28"/>
        </w:rPr>
        <w:t xml:space="preserve"> _________________________________,</w:t>
      </w:r>
    </w:p>
    <w:p w:rsidR="007F4418" w:rsidRPr="00135D31" w:rsidRDefault="007F4418" w:rsidP="007F4418">
      <w:pPr>
        <w:pStyle w:val="NoSpacing"/>
        <w:rPr>
          <w:rFonts w:asciiTheme="minorHAnsi" w:hAnsiTheme="minorHAnsi"/>
          <w:sz w:val="28"/>
          <w:szCs w:val="28"/>
        </w:rPr>
      </w:pPr>
    </w:p>
    <w:p w:rsidR="00FB5E40" w:rsidRPr="00135D31" w:rsidRDefault="00FB5E40" w:rsidP="00FB5E40">
      <w:pPr>
        <w:pStyle w:val="NoSpacing"/>
        <w:rPr>
          <w:rFonts w:asciiTheme="minorHAnsi" w:hAnsiTheme="minorHAnsi"/>
          <w:sz w:val="28"/>
          <w:szCs w:val="28"/>
          <w:lang w:val="es-DO"/>
        </w:rPr>
      </w:pPr>
      <w:r w:rsidRPr="00135D31">
        <w:rPr>
          <w:rFonts w:asciiTheme="minorHAnsi" w:hAnsiTheme="minorHAnsi"/>
          <w:sz w:val="28"/>
          <w:szCs w:val="28"/>
          <w:lang w:val="es-DO"/>
        </w:rPr>
        <w:t>Todas las escuelas del Condado de Hamilton dan un evaluación de lectura que nos da un indicador de la capacidad de lectura de cada estudiante.  Nuestra evaluación más reciente indica que su hijo podría beneficiarse de apoyo adicional en leer/lectura</w:t>
      </w:r>
      <w:r w:rsidR="00DD02FF" w:rsidRPr="00135D31">
        <w:rPr>
          <w:rFonts w:asciiTheme="minorHAnsi" w:hAnsiTheme="minorHAnsi"/>
          <w:sz w:val="28"/>
          <w:szCs w:val="28"/>
          <w:lang w:val="es-DO"/>
        </w:rPr>
        <w:t>.  Cuando</w:t>
      </w:r>
      <w:r w:rsidR="00135D31" w:rsidRPr="00135D31">
        <w:rPr>
          <w:rFonts w:asciiTheme="minorHAnsi" w:hAnsiTheme="minorHAnsi"/>
          <w:sz w:val="28"/>
          <w:szCs w:val="28"/>
          <w:lang w:val="es-DO"/>
        </w:rPr>
        <w:t xml:space="preserve"> trabaje</w:t>
      </w:r>
      <w:r w:rsidRPr="00135D31">
        <w:rPr>
          <w:rFonts w:asciiTheme="minorHAnsi" w:hAnsiTheme="minorHAnsi"/>
          <w:sz w:val="28"/>
          <w:szCs w:val="28"/>
          <w:lang w:val="es-DO"/>
        </w:rPr>
        <w:t xml:space="preserve"> con él en las próximas semanas, </w:t>
      </w:r>
      <w:r w:rsidR="00135D31" w:rsidRPr="00135D31">
        <w:rPr>
          <w:rFonts w:asciiTheme="minorHAnsi" w:hAnsiTheme="minorHAnsi"/>
          <w:sz w:val="28"/>
          <w:szCs w:val="28"/>
          <w:lang w:val="es-DO"/>
        </w:rPr>
        <w:t>voy a seguir de cerca su progreso.</w:t>
      </w:r>
    </w:p>
    <w:p w:rsidR="007F4418" w:rsidRPr="00135D31" w:rsidRDefault="007F4418" w:rsidP="007F4418">
      <w:pPr>
        <w:pStyle w:val="NoSpacing"/>
        <w:rPr>
          <w:rFonts w:asciiTheme="minorHAnsi" w:hAnsiTheme="minorHAnsi"/>
          <w:sz w:val="28"/>
          <w:szCs w:val="28"/>
          <w:lang w:val="es-DO"/>
        </w:rPr>
      </w:pPr>
    </w:p>
    <w:p w:rsidR="00135D31" w:rsidRPr="00135D31" w:rsidRDefault="00135D31" w:rsidP="00135D31">
      <w:pPr>
        <w:pStyle w:val="NoSpacing"/>
        <w:rPr>
          <w:rFonts w:asciiTheme="minorHAnsi" w:hAnsiTheme="minorHAnsi"/>
          <w:sz w:val="28"/>
          <w:szCs w:val="28"/>
          <w:lang w:val="es-DO"/>
        </w:rPr>
      </w:pPr>
      <w:r w:rsidRPr="00135D31">
        <w:rPr>
          <w:rFonts w:asciiTheme="minorHAnsi" w:hAnsiTheme="minorHAnsi"/>
          <w:sz w:val="28"/>
          <w:szCs w:val="28"/>
          <w:lang w:val="es-DO"/>
        </w:rPr>
        <w:t>Intervencionistas y maestros estarán trabajando regularmente con los estudiantes para apoyar el desarrollo de habilidades de lectura.  Su hijo será una parte de estos grupos, que reunirá a aproximadamente 20 minutos 4 veces por semana.  Este apoyo será además de la instrucción regular que reciben los estudiantes para la lectura.</w:t>
      </w:r>
    </w:p>
    <w:p w:rsidR="007F4418" w:rsidRPr="00135D31" w:rsidRDefault="007F4418" w:rsidP="007F4418">
      <w:pPr>
        <w:pStyle w:val="NoSpacing"/>
        <w:rPr>
          <w:rFonts w:asciiTheme="minorHAnsi" w:hAnsiTheme="minorHAnsi"/>
          <w:sz w:val="28"/>
          <w:szCs w:val="28"/>
        </w:rPr>
      </w:pPr>
    </w:p>
    <w:p w:rsidR="007F4418" w:rsidRPr="00135D31" w:rsidRDefault="00135D31" w:rsidP="007F4418">
      <w:pPr>
        <w:pStyle w:val="NoSpacing"/>
        <w:rPr>
          <w:rFonts w:asciiTheme="minorHAnsi" w:hAnsiTheme="minorHAnsi"/>
          <w:sz w:val="28"/>
          <w:szCs w:val="28"/>
          <w:lang w:val="es-DO"/>
        </w:rPr>
      </w:pPr>
      <w:r w:rsidRPr="00135D31">
        <w:rPr>
          <w:rFonts w:asciiTheme="minorHAnsi" w:hAnsiTheme="minorHAnsi"/>
          <w:sz w:val="28"/>
          <w:szCs w:val="28"/>
          <w:lang w:val="es-DO"/>
        </w:rPr>
        <w:t>Enviaré un informe cada 4 semanas y media para mantenerte informado sobre el progreso de su hijo</w:t>
      </w:r>
      <w:r w:rsidR="007F4418" w:rsidRPr="00135D31">
        <w:rPr>
          <w:rFonts w:asciiTheme="minorHAnsi" w:hAnsiTheme="minorHAnsi"/>
          <w:sz w:val="28"/>
          <w:szCs w:val="28"/>
          <w:lang w:val="es-DO"/>
        </w:rPr>
        <w:t xml:space="preserve">.  </w:t>
      </w:r>
    </w:p>
    <w:p w:rsidR="007F4418" w:rsidRPr="00135D31" w:rsidRDefault="007F4418" w:rsidP="007F4418">
      <w:pPr>
        <w:pStyle w:val="NoSpacing"/>
        <w:rPr>
          <w:rFonts w:asciiTheme="minorHAnsi" w:hAnsiTheme="minorHAnsi"/>
          <w:sz w:val="28"/>
          <w:szCs w:val="28"/>
        </w:rPr>
      </w:pPr>
    </w:p>
    <w:p w:rsidR="007F4418" w:rsidRPr="00135D31" w:rsidRDefault="00135D31" w:rsidP="007F4418">
      <w:pPr>
        <w:pStyle w:val="NoSpacing"/>
        <w:rPr>
          <w:rFonts w:asciiTheme="minorHAnsi" w:hAnsiTheme="minorHAnsi"/>
          <w:sz w:val="28"/>
          <w:szCs w:val="28"/>
          <w:lang w:val="es-DO"/>
        </w:rPr>
      </w:pPr>
      <w:r w:rsidRPr="00135D31">
        <w:rPr>
          <w:rFonts w:asciiTheme="minorHAnsi" w:hAnsiTheme="minorHAnsi"/>
          <w:sz w:val="28"/>
          <w:szCs w:val="28"/>
          <w:lang w:val="es-DO"/>
        </w:rPr>
        <w:t>Siéntase libre de contactarme si usted tiene preguntas o preocupaciones.</w:t>
      </w:r>
    </w:p>
    <w:p w:rsidR="00135D31" w:rsidRDefault="00135D31" w:rsidP="00135D31">
      <w:pPr>
        <w:pStyle w:val="NoSpacing"/>
        <w:rPr>
          <w:sz w:val="32"/>
          <w:szCs w:val="32"/>
        </w:rPr>
      </w:pPr>
    </w:p>
    <w:p w:rsidR="007F4418" w:rsidRPr="00135D31" w:rsidRDefault="0016358E" w:rsidP="007F4418">
      <w:pPr>
        <w:pStyle w:val="NoSpacing"/>
        <w:rPr>
          <w:rFonts w:asciiTheme="minorHAnsi" w:hAnsiTheme="minorHAnsi"/>
          <w:sz w:val="28"/>
          <w:szCs w:val="28"/>
        </w:rPr>
      </w:pPr>
      <w:r w:rsidRPr="0016358E">
        <w:rPr>
          <w:rFonts w:asciiTheme="minorHAnsi" w:hAnsiTheme="minorHAnsi"/>
          <w:sz w:val="28"/>
          <w:szCs w:val="28"/>
          <w:lang w:val="es-DO"/>
        </w:rPr>
        <w:t>Sinceramente</w:t>
      </w:r>
      <w:r>
        <w:rPr>
          <w:rFonts w:asciiTheme="minorHAnsi" w:hAnsiTheme="minorHAnsi"/>
          <w:sz w:val="28"/>
          <w:szCs w:val="28"/>
        </w:rPr>
        <w:t xml:space="preserve">, </w:t>
      </w:r>
    </w:p>
    <w:p w:rsidR="007F4418" w:rsidRDefault="007F4418" w:rsidP="007F4418">
      <w:pPr>
        <w:pStyle w:val="NoSpacing"/>
        <w:rPr>
          <w:sz w:val="32"/>
          <w:szCs w:val="32"/>
        </w:rPr>
      </w:pPr>
    </w:p>
    <w:p w:rsidR="007F4418" w:rsidRPr="007F4418" w:rsidRDefault="007F4418" w:rsidP="007F4418">
      <w:pPr>
        <w:pStyle w:val="NoSpacing"/>
        <w:rPr>
          <w:sz w:val="32"/>
          <w:szCs w:val="32"/>
        </w:rPr>
      </w:pPr>
    </w:p>
    <w:p w:rsidR="007F4418" w:rsidRPr="007F4418" w:rsidRDefault="007F4418" w:rsidP="007F4418">
      <w:pPr>
        <w:pStyle w:val="NoSpacing"/>
        <w:rPr>
          <w:sz w:val="32"/>
          <w:szCs w:val="32"/>
        </w:rPr>
      </w:pPr>
    </w:p>
    <w:p w:rsidR="007F4418" w:rsidRPr="007F4418" w:rsidRDefault="007F4418">
      <w:pPr>
        <w:rPr>
          <w:sz w:val="32"/>
          <w:szCs w:val="32"/>
        </w:rPr>
      </w:pPr>
    </w:p>
    <w:sectPr w:rsidR="007F4418" w:rsidRPr="007F4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18"/>
    <w:rsid w:val="00135D31"/>
    <w:rsid w:val="0016358E"/>
    <w:rsid w:val="006076F0"/>
    <w:rsid w:val="007F4418"/>
    <w:rsid w:val="00A121B4"/>
    <w:rsid w:val="00D04E6B"/>
    <w:rsid w:val="00DD02FF"/>
    <w:rsid w:val="00FB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D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418"/>
    <w:pPr>
      <w:spacing w:after="0" w:line="240" w:lineRule="auto"/>
    </w:pPr>
  </w:style>
  <w:style w:type="paragraph" w:styleId="BalloonText">
    <w:name w:val="Balloon Text"/>
    <w:basedOn w:val="Normal"/>
    <w:link w:val="BalloonTextChar"/>
    <w:uiPriority w:val="99"/>
    <w:semiHidden/>
    <w:unhideWhenUsed/>
    <w:rsid w:val="00607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D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418"/>
    <w:pPr>
      <w:spacing w:after="0" w:line="240" w:lineRule="auto"/>
    </w:pPr>
  </w:style>
  <w:style w:type="paragraph" w:styleId="BalloonText">
    <w:name w:val="Balloon Text"/>
    <w:basedOn w:val="Normal"/>
    <w:link w:val="BalloonTextChar"/>
    <w:uiPriority w:val="99"/>
    <w:semiHidden/>
    <w:unhideWhenUsed/>
    <w:rsid w:val="00607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Pam</dc:creator>
  <cp:lastModifiedBy>Sarah Buchanan</cp:lastModifiedBy>
  <cp:revision>2</cp:revision>
  <dcterms:created xsi:type="dcterms:W3CDTF">2016-09-22T13:32:00Z</dcterms:created>
  <dcterms:modified xsi:type="dcterms:W3CDTF">2016-09-22T13:32:00Z</dcterms:modified>
</cp:coreProperties>
</file>